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82" w:rsidRPr="00A53AB2" w:rsidRDefault="00F75A82" w:rsidP="00A53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AB2">
        <w:rPr>
          <w:rFonts w:ascii="Times New Roman" w:hAnsi="Times New Roman" w:cs="Times New Roman"/>
          <w:sz w:val="24"/>
          <w:szCs w:val="24"/>
        </w:rPr>
        <w:t xml:space="preserve">В целях борьбы с распространением </w:t>
      </w:r>
      <w:proofErr w:type="spellStart"/>
      <w:r w:rsidRPr="00A53AB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53AB2">
        <w:rPr>
          <w:rFonts w:ascii="Times New Roman" w:hAnsi="Times New Roman" w:cs="Times New Roman"/>
          <w:sz w:val="24"/>
          <w:szCs w:val="24"/>
        </w:rPr>
        <w:t xml:space="preserve"> неделя с 30 марта по 5 апреля объявлена Президентом России нерабочей. В этот период учрежде</w:t>
      </w:r>
      <w:r w:rsidR="00CE697D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 </w:t>
      </w:r>
      <w:r w:rsidRPr="00A53AB2">
        <w:rPr>
          <w:rFonts w:ascii="Times New Roman" w:hAnsi="Times New Roman" w:cs="Times New Roman"/>
          <w:sz w:val="24"/>
          <w:szCs w:val="24"/>
        </w:rPr>
        <w:t xml:space="preserve"> не работают.</w:t>
      </w:r>
    </w:p>
    <w:p w:rsidR="00F75A82" w:rsidRPr="00A53AB2" w:rsidRDefault="00CE697D" w:rsidP="00A53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F75A82" w:rsidRPr="00A53AB2">
        <w:rPr>
          <w:rFonts w:ascii="Times New Roman" w:hAnsi="Times New Roman" w:cs="Times New Roman"/>
          <w:sz w:val="24"/>
          <w:szCs w:val="24"/>
        </w:rPr>
        <w:t xml:space="preserve">на сайтах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размещена информация </w:t>
      </w:r>
      <w:r w:rsidR="00F75A82" w:rsidRPr="00A53AB2">
        <w:rPr>
          <w:rFonts w:ascii="Times New Roman" w:hAnsi="Times New Roman" w:cs="Times New Roman"/>
          <w:sz w:val="24"/>
          <w:szCs w:val="24"/>
        </w:rPr>
        <w:t xml:space="preserve">об интернет-ресурсах, которые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предлагают использовать </w:t>
      </w:r>
      <w:r w:rsidR="00F75A82" w:rsidRPr="00A53AB2">
        <w:rPr>
          <w:rFonts w:ascii="Times New Roman" w:hAnsi="Times New Roman" w:cs="Times New Roman"/>
          <w:sz w:val="24"/>
          <w:szCs w:val="24"/>
        </w:rPr>
        <w:t>для дистанционного обучения</w:t>
      </w:r>
      <w:r w:rsidR="00696720">
        <w:rPr>
          <w:rFonts w:ascii="Times New Roman" w:hAnsi="Times New Roman" w:cs="Times New Roman"/>
          <w:sz w:val="24"/>
          <w:szCs w:val="24"/>
        </w:rPr>
        <w:t xml:space="preserve"> и организации досуговой деятельности</w:t>
      </w:r>
      <w:r w:rsidR="00F75A82" w:rsidRPr="00A53AB2">
        <w:rPr>
          <w:rFonts w:ascii="Times New Roman" w:hAnsi="Times New Roman" w:cs="Times New Roman"/>
          <w:sz w:val="24"/>
          <w:szCs w:val="24"/>
        </w:rPr>
        <w:t>.</w:t>
      </w:r>
    </w:p>
    <w:p w:rsidR="00F75A82" w:rsidRPr="00A53AB2" w:rsidRDefault="00F75A82" w:rsidP="00A53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AB2">
        <w:rPr>
          <w:rFonts w:ascii="Times New Roman" w:hAnsi="Times New Roman" w:cs="Times New Roman"/>
          <w:sz w:val="24"/>
          <w:szCs w:val="24"/>
        </w:rPr>
        <w:t xml:space="preserve">Для развлечения детей в домашних условиях Министерством образования РФ рекомендован онлайн–кинотеатр «Ноль Плюс» с функцией популяризации через кино и кинопедагогику традиционных общечеловеческих ценностей, таких как добро, дружба, семья, любовь, культура, страна, труд, творчество, талант, природа, и других – </w:t>
      </w:r>
      <w:hyperlink r:id="rId4" w:history="1">
        <w:r w:rsidRPr="00A53AB2">
          <w:rPr>
            <w:rStyle w:val="a3"/>
            <w:rFonts w:ascii="Times New Roman" w:hAnsi="Times New Roman" w:cs="Times New Roman"/>
            <w:sz w:val="24"/>
            <w:szCs w:val="24"/>
          </w:rPr>
          <w:t>https://zeroplus.tv/</w:t>
        </w:r>
      </w:hyperlink>
      <w:r w:rsidRPr="00A53AB2">
        <w:rPr>
          <w:rFonts w:ascii="Times New Roman" w:hAnsi="Times New Roman" w:cs="Times New Roman"/>
          <w:sz w:val="24"/>
          <w:szCs w:val="24"/>
        </w:rPr>
        <w:t>.</w:t>
      </w:r>
    </w:p>
    <w:p w:rsidR="00696720" w:rsidRDefault="00F75A82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3AB2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="007040EA" w:rsidRPr="00A53AB2">
        <w:rPr>
          <w:rFonts w:ascii="Times New Roman" w:hAnsi="Times New Roman" w:cs="Times New Roman"/>
          <w:sz w:val="24"/>
          <w:szCs w:val="24"/>
        </w:rPr>
        <w:t xml:space="preserve">(государственные и муниципальные) </w:t>
      </w:r>
      <w:r w:rsidRPr="00A53AB2">
        <w:rPr>
          <w:rFonts w:ascii="Times New Roman" w:hAnsi="Times New Roman" w:cs="Times New Roman"/>
          <w:sz w:val="24"/>
          <w:szCs w:val="24"/>
        </w:rPr>
        <w:t>предлагают «Дневник интересных</w:t>
      </w:r>
      <w:r w:rsidR="00696720">
        <w:rPr>
          <w:rFonts w:ascii="Times New Roman" w:hAnsi="Times New Roman" w:cs="Times New Roman"/>
          <w:sz w:val="24"/>
          <w:szCs w:val="24"/>
        </w:rPr>
        <w:t xml:space="preserve"> </w:t>
      </w:r>
      <w:r w:rsidR="00805A32">
        <w:rPr>
          <w:rFonts w:ascii="Times New Roman" w:hAnsi="Times New Roman" w:cs="Times New Roman"/>
          <w:sz w:val="24"/>
          <w:szCs w:val="24"/>
        </w:rPr>
        <w:t>событий</w:t>
      </w:r>
      <w:r w:rsidRPr="00A53AB2">
        <w:rPr>
          <w:rFonts w:ascii="Times New Roman" w:hAnsi="Times New Roman" w:cs="Times New Roman"/>
          <w:sz w:val="24"/>
          <w:szCs w:val="24"/>
        </w:rPr>
        <w:t xml:space="preserve">», где собраны доступные онлайн-ресурсы для детей разного </w:t>
      </w:r>
      <w:r w:rsidR="007040EA" w:rsidRPr="00A53AB2">
        <w:rPr>
          <w:rFonts w:ascii="Times New Roman" w:hAnsi="Times New Roman" w:cs="Times New Roman"/>
          <w:sz w:val="24"/>
          <w:szCs w:val="24"/>
        </w:rPr>
        <w:t>возраста</w:t>
      </w:r>
      <w:r w:rsidR="00A53AB2" w:rsidRPr="00A53AB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A53AB2" w:rsidRPr="00A53AB2">
          <w:rPr>
            <w:rStyle w:val="a3"/>
            <w:rFonts w:ascii="Times New Roman" w:hAnsi="Times New Roman" w:cs="Times New Roman"/>
            <w:sz w:val="24"/>
            <w:szCs w:val="24"/>
          </w:rPr>
          <w:t>https://www.yarregion.ru/depts/dobr/tmpPages/news.aspx?newsID=2126</w:t>
        </w:r>
      </w:hyperlink>
      <w:r w:rsidR="007040EA" w:rsidRPr="00A53AB2">
        <w:rPr>
          <w:rFonts w:ascii="Times New Roman" w:hAnsi="Times New Roman" w:cs="Times New Roman"/>
          <w:sz w:val="24"/>
          <w:szCs w:val="24"/>
        </w:rPr>
        <w:t>.</w:t>
      </w:r>
    </w:p>
    <w:p w:rsidR="00696720" w:rsidRDefault="00696720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образования и учреждениями дополнительного образования организованы и проводятся конкурсы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4861"/>
        <w:gridCol w:w="3289"/>
      </w:tblGrid>
      <w:tr w:rsidR="00696720" w:rsidRPr="00696720" w:rsidTr="00204A26">
        <w:trPr>
          <w:trHeight w:val="46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C1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C17E93" w:rsidP="00C1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 – 10.04</w:t>
            </w:r>
          </w:p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Дистанционный Городской конкурс "Поздравительная открытка с Днем космонавтики", посвященный первой женщине-космонавту В.В.Терешковой.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https://cdt-yar.edu.yar.ru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30.03-10.04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Конкурс-выставка художественного моделирования 3d-ручкой, посвященная 75-летию в Великой Отечественной войне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https://vk.com/yaroslavlgctt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23.03-15.04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логотипа фотоконкурса «НеФормат»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https://vk.com/yaroslavlgctt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05.04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юных журналистов «Мы рождены для печатных изданий»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https://vk.com/dvorec1pionerov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23.03- 17.04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«Профессии в лицах». Конкурс фотографий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https://vk.com/wall-107989435_598</w:t>
            </w:r>
          </w:p>
        </w:tc>
      </w:tr>
    </w:tbl>
    <w:p w:rsidR="00696720" w:rsidRPr="00696720" w:rsidRDefault="00696720" w:rsidP="00696720">
      <w:pPr>
        <w:spacing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6720" w:rsidRDefault="00696720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3AB2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</w:t>
      </w:r>
      <w:r w:rsidR="005F4E2A">
        <w:rPr>
          <w:rFonts w:ascii="Times New Roman" w:hAnsi="Times New Roman" w:cs="Times New Roman"/>
          <w:sz w:val="24"/>
          <w:szCs w:val="24"/>
        </w:rPr>
        <w:t>бы дома было не скучно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E2A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ем подборку интересных программ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276"/>
        <w:gridCol w:w="3402"/>
      </w:tblGrid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Эрмитажу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12-18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https://bit.ly/33nCpQg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Венская опера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https://bit.ly/39OINlQ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«Ромео и Джульетта»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8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https://www.bolshoi.ru/about/relays/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Амстердамский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9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https://bit.ly/2TRdiSQ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https://bit.ly/2IOQDjq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зоопарк. Он-лайн трансляция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1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https://www.moscowzoo.ru/about-zoo/live-…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планетарий (лекции)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2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https://www.youtube.com/channel/UCWZCLwk…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Дарвиновский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3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https://www.youtube.com/user/darwinmuseu…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акция «Мы наследники Победы»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23.03-30.04.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tgtFrame="_blank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https://yar.pfdo.ru/app/programs/view/367557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«По дорогам войны»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7-16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https://vk.com/public187619765?w=wall-187619765_24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Интернет-акция «Женское лицо Победы»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30.03 -12.04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https://school44.edu.yar.ru/umnie_kanikuli.html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Трансляции концертов детского хора России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7-17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23.03.2020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https://www.culture.ru/movies/3735/koncerty-detskogo-khora-rossii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тур по Ярославскому Художественному музею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12-18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24.03.2020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https://www.culture.ru/institutes/2901/yaroslavskii-khudozhestvennyi-muzei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чтения.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Аудиокниги для школьников по произведениям русских классиков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https://www.culture.ru/materials/206844/audioknigi-dlya-shkolnikov-po-proizvedeniyam-russkikh-klassikov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мультфильмов по мотивам русских сказок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02.04.2020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https://www.culture.ru/themes/255171/sovetskie-multfilmy-po-motivam-skazok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чтения.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Аудиокниги для школьников по произведениям русских классиков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03.04.2020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https://www.culture.ru/materials/206844/audioknigi-dlya-shkolnikov-po-proizvedeniyam-russkikh-klassikov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тур по историческому центру г. Ярославля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06.04.2020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https://www.culture.ru/institutes/4104/istoricheskii-centr-yaroslavlya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«Сказки с оркестром» — цикл дневных концертов для детей.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7-13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07.04.2020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https://www.culture.ru/themes/253411/skazki-s-orkestrom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Трансляция мюзикла театра «ЛЕНКОМ» «Юнона и Авось»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14-18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08.04.2020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https://www.culture.ru/movies/1856/yunona-i-avos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Анимационный цикл «100 фильмов для школьников»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Ежик в тумане</w:t>
            </w:r>
          </w:p>
          <w:p w:rsidR="00696720" w:rsidRPr="00696720" w:rsidRDefault="00696720" w:rsidP="0069672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Режиссёр: </w:t>
            </w:r>
          </w:p>
          <w:p w:rsidR="00696720" w:rsidRPr="00696720" w:rsidRDefault="00696720" w:rsidP="0069672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Норштейн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09.04.2020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https://www.culture.ru/movies/643/yozhik-v-tumane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Тест: кто вы из добрых персонажей мультфильмов?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Виртуальная прогулка по городу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«Культурный гид по Ярославлю»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7-8 лет</w:t>
            </w: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10.04.2020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https://www.culture.ru/materials/138879/test-kto-vy-iz-dobrykh-personazhei-multfilmov</w:t>
              </w:r>
            </w:hyperlink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20" w:rsidRPr="00696720" w:rsidRDefault="00E0264B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https://www.culture.ru/touristRoutes/544/kulturnyi-gid-po-yaroslavlyu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– проект, посвящённый Дням защиты от экологической опасности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</w:t>
            </w: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https://projects.edu.yar.ru/eco2020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Интернет-проект «Диалог культур»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https://bridges.edu.yar.ru//d2020</w:t>
            </w:r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Игры на сайте</w:t>
            </w:r>
          </w:p>
          <w:p w:rsidR="00696720" w:rsidRPr="00696720" w:rsidRDefault="00696720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«Азбука цифрового мира»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696720" w:rsidRPr="006967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https://www.edu.yar.ru/azbuka/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Конкурсы на портале «Математика для всех»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E0264B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96720" w:rsidRPr="006967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https://math.edu.yar.ru/contests/continuous/rules.html</w:t>
              </w:r>
            </w:hyperlink>
          </w:p>
        </w:tc>
      </w:tr>
    </w:tbl>
    <w:p w:rsidR="00696720" w:rsidRPr="00696720" w:rsidRDefault="00696720" w:rsidP="0069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696720" w:rsidRPr="00A53AB2" w:rsidRDefault="00696720" w:rsidP="00A5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720" w:rsidRPr="00A53AB2" w:rsidSect="00AD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82"/>
    <w:rsid w:val="005F4E2A"/>
    <w:rsid w:val="00696720"/>
    <w:rsid w:val="007040EA"/>
    <w:rsid w:val="00805A32"/>
    <w:rsid w:val="00A53AB2"/>
    <w:rsid w:val="00AD4268"/>
    <w:rsid w:val="00C17E93"/>
    <w:rsid w:val="00CE697D"/>
    <w:rsid w:val="00E0264B"/>
    <w:rsid w:val="00F01D7F"/>
    <w:rsid w:val="00F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4A78-C291-45C9-9FE5-D32F0106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A8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967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shoi.ru/about/relays/" TargetMode="External"/><Relationship Id="rId13" Type="http://schemas.openxmlformats.org/officeDocument/2006/relationships/hyperlink" Target="https://www.youtube.com/user/darwinmuseu&#8230;" TargetMode="External"/><Relationship Id="rId18" Type="http://schemas.openxmlformats.org/officeDocument/2006/relationships/hyperlink" Target="https://www.culture.ru/institutes/2901/yaroslavskii-khudozhestvennyi-muzei" TargetMode="External"/><Relationship Id="rId26" Type="http://schemas.openxmlformats.org/officeDocument/2006/relationships/hyperlink" Target="https://www.culture.ru/materials/138879/test-kto-vy-iz-dobrykh-personazhei-multfilm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lture.ru/materials/206844/audioknigi-dlya-shkolnikov-po-proizvedeniyam-russkikh-klassikov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www.youtube.com/channel/UCWZCLwk&#8230;" TargetMode="External"/><Relationship Id="rId17" Type="http://schemas.openxmlformats.org/officeDocument/2006/relationships/hyperlink" Target="https://www.culture.ru/movies/3735/koncerty-detskogo-khora-rossii" TargetMode="External"/><Relationship Id="rId25" Type="http://schemas.openxmlformats.org/officeDocument/2006/relationships/hyperlink" Target="https://www.culture.ru/movies/643/yozhik-v-tuma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44.edu.yar.ru/umnie_kanikuli.html" TargetMode="External"/><Relationship Id="rId20" Type="http://schemas.openxmlformats.org/officeDocument/2006/relationships/hyperlink" Target="https://www.culture.ru/themes/255171/sovetskie-multfilmy-po-motivam-skazok" TargetMode="External"/><Relationship Id="rId29" Type="http://schemas.openxmlformats.org/officeDocument/2006/relationships/hyperlink" Target="https://www.edu.yar.ru/azbu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www.moscowzoo.ru/about-zoo/live-&#8230;" TargetMode="External"/><Relationship Id="rId24" Type="http://schemas.openxmlformats.org/officeDocument/2006/relationships/hyperlink" Target="https://www.culture.ru/movies/1856/yunona-i-avo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arregion.ru/depts/dobr/tmpPages/news.aspx?newsID=2126" TargetMode="External"/><Relationship Id="rId15" Type="http://schemas.openxmlformats.org/officeDocument/2006/relationships/hyperlink" Target="https://vk.com/public187619765?w=wall-187619765_24" TargetMode="External"/><Relationship Id="rId23" Type="http://schemas.openxmlformats.org/officeDocument/2006/relationships/hyperlink" Target="https://www.culture.ru/themes/253411/skazki-s-orkestrom" TargetMode="External"/><Relationship Id="rId28" Type="http://schemas.openxmlformats.org/officeDocument/2006/relationships/hyperlink" Target="https://projects.edu.yar.ru/eco2020" TargetMode="External"/><Relationship Id="rId10" Type="http://schemas.openxmlformats.org/officeDocument/2006/relationships/hyperlink" Target="https://bit.ly/2IOQDjq" TargetMode="External"/><Relationship Id="rId19" Type="http://schemas.openxmlformats.org/officeDocument/2006/relationships/hyperlink" Target="https://www.culture.ru/materials/206844/audioknigi-dlya-shkolnikov-po-proizvedeniyam-russkikh-klassikov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zeroplus.tv/" TargetMode="External"/><Relationship Id="rId9" Type="http://schemas.openxmlformats.org/officeDocument/2006/relationships/hyperlink" Target="https://bit.ly/2TRdiSQ" TargetMode="External"/><Relationship Id="rId14" Type="http://schemas.openxmlformats.org/officeDocument/2006/relationships/hyperlink" Target="https://yar.pfdo.ru/app/programs/view/367557" TargetMode="External"/><Relationship Id="rId22" Type="http://schemas.openxmlformats.org/officeDocument/2006/relationships/hyperlink" Target="https://www.culture.ru/institutes/4104/istoricheskii-centr-yaroslavlya" TargetMode="External"/><Relationship Id="rId27" Type="http://schemas.openxmlformats.org/officeDocument/2006/relationships/hyperlink" Target="https://www.culture.ru/touristRoutes/544/kulturnyi-gid-po-yaroslavlyu" TargetMode="External"/><Relationship Id="rId30" Type="http://schemas.openxmlformats.org/officeDocument/2006/relationships/hyperlink" Target="https://math.edu.yar.ru/contests/continuous/ru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мэрии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Vasilisa</cp:lastModifiedBy>
  <cp:revision>2</cp:revision>
  <dcterms:created xsi:type="dcterms:W3CDTF">2020-03-31T10:17:00Z</dcterms:created>
  <dcterms:modified xsi:type="dcterms:W3CDTF">2020-03-31T10:17:00Z</dcterms:modified>
</cp:coreProperties>
</file>